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39D7" w14:textId="495D4E91" w:rsidR="0001496F" w:rsidRDefault="002E4345" w:rsidP="000409BA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244FA23A" wp14:editId="12A57B01">
                <wp:simplePos x="0" y="0"/>
                <wp:positionH relativeFrom="column">
                  <wp:posOffset>219075</wp:posOffset>
                </wp:positionH>
                <wp:positionV relativeFrom="paragraph">
                  <wp:posOffset>425450</wp:posOffset>
                </wp:positionV>
                <wp:extent cx="1244600" cy="10795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4600" cy="107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0ECCE70" w14:textId="2D0F9AB9" w:rsidR="006308EE" w:rsidRPr="00067D3F" w:rsidRDefault="003B04A3" w:rsidP="006308EE">
                            <w:pPr>
                              <w:widowControl w:val="0"/>
                              <w:spacing w:after="0"/>
                              <w:rPr>
                                <w:rFonts w:ascii="Garamond" w:hAnsi="Garamond" w:cs="Open Sans"/>
                                <w:color w:val="191917" w:themeColor="background2" w:themeShade="1A"/>
                                <w:sz w:val="12"/>
                                <w:szCs w:val="12"/>
                              </w:rPr>
                            </w:pPr>
                            <w:r w:rsidRPr="002E4345">
                              <w:rPr>
                                <w:rFonts w:ascii="Garamond" w:hAnsi="Garamond" w:cs="Open Sans"/>
                                <w:b/>
                                <w:bCs/>
                                <w:color w:val="44593B" w:themeColor="accent4" w:themeShade="80"/>
                                <w:sz w:val="12"/>
                                <w:szCs w:val="12"/>
                              </w:rPr>
                              <w:t>Phone</w:t>
                            </w:r>
                            <w:r w:rsidR="006308EE" w:rsidRPr="002E4345">
                              <w:rPr>
                                <w:rFonts w:ascii="Garamond" w:hAnsi="Garamond" w:cs="Open Sans"/>
                                <w:color w:val="44593B" w:themeColor="accent4" w:themeShade="80"/>
                                <w:sz w:val="12"/>
                                <w:szCs w:val="12"/>
                              </w:rPr>
                              <w:t xml:space="preserve">: </w:t>
                            </w:r>
                            <w:r w:rsidR="006308EE" w:rsidRPr="00067D3F">
                              <w:rPr>
                                <w:rFonts w:ascii="Garamond" w:hAnsi="Garamond" w:cs="Open Sans"/>
                                <w:color w:val="191917" w:themeColor="background2" w:themeShade="1A"/>
                                <w:sz w:val="12"/>
                                <w:szCs w:val="12"/>
                              </w:rPr>
                              <w:t>866.433.3455</w:t>
                            </w:r>
                          </w:p>
                          <w:p w14:paraId="47B89646" w14:textId="66987576" w:rsidR="006308EE" w:rsidRPr="00067D3F" w:rsidRDefault="003B04A3" w:rsidP="006308EE">
                            <w:pPr>
                              <w:widowControl w:val="0"/>
                              <w:spacing w:after="0"/>
                              <w:rPr>
                                <w:rFonts w:ascii="Garamond" w:hAnsi="Garamond" w:cs="Open Sans"/>
                                <w:color w:val="191917" w:themeColor="background2" w:themeShade="1A"/>
                                <w:sz w:val="12"/>
                                <w:szCs w:val="12"/>
                              </w:rPr>
                            </w:pPr>
                            <w:r w:rsidRPr="002E4345">
                              <w:rPr>
                                <w:rFonts w:ascii="Garamond" w:hAnsi="Garamond" w:cs="Open Sans"/>
                                <w:b/>
                                <w:bCs/>
                                <w:color w:val="44593B" w:themeColor="accent4" w:themeShade="80"/>
                                <w:sz w:val="12"/>
                                <w:szCs w:val="12"/>
                              </w:rPr>
                              <w:t>Mobile</w:t>
                            </w:r>
                            <w:r w:rsidR="006308EE" w:rsidRPr="002E4345">
                              <w:rPr>
                                <w:rFonts w:ascii="Garamond" w:hAnsi="Garamond" w:cs="Open Sans"/>
                                <w:color w:val="44593B" w:themeColor="accent4" w:themeShade="80"/>
                                <w:sz w:val="12"/>
                                <w:szCs w:val="12"/>
                              </w:rPr>
                              <w:t xml:space="preserve">: </w:t>
                            </w:r>
                            <w:r w:rsidR="006308EE" w:rsidRPr="00067D3F">
                              <w:rPr>
                                <w:rFonts w:ascii="Garamond" w:hAnsi="Garamond" w:cs="Open Sans"/>
                                <w:color w:val="191917" w:themeColor="background2" w:themeShade="1A"/>
                                <w:sz w:val="12"/>
                                <w:szCs w:val="12"/>
                              </w:rPr>
                              <w:t>334.234.2345</w:t>
                            </w:r>
                          </w:p>
                          <w:p w14:paraId="472C6E0F" w14:textId="61BA688B" w:rsidR="003B04A3" w:rsidRPr="00067D3F" w:rsidRDefault="003B04A3" w:rsidP="006308EE">
                            <w:pPr>
                              <w:widowControl w:val="0"/>
                              <w:spacing w:after="0"/>
                              <w:rPr>
                                <w:rFonts w:ascii="Garamond" w:hAnsi="Garamond" w:cs="Open Sans"/>
                                <w:color w:val="191917" w:themeColor="background2" w:themeShade="1A"/>
                                <w:sz w:val="12"/>
                                <w:szCs w:val="12"/>
                              </w:rPr>
                            </w:pPr>
                            <w:r w:rsidRPr="002E4345">
                              <w:rPr>
                                <w:rFonts w:ascii="Garamond" w:hAnsi="Garamond" w:cs="Open Sans"/>
                                <w:b/>
                                <w:bCs/>
                                <w:color w:val="44593B" w:themeColor="accent4" w:themeShade="80"/>
                                <w:sz w:val="12"/>
                                <w:szCs w:val="12"/>
                              </w:rPr>
                              <w:t>Fax</w:t>
                            </w:r>
                            <w:r w:rsidR="006308EE" w:rsidRPr="002E4345">
                              <w:rPr>
                                <w:rFonts w:ascii="Garamond" w:hAnsi="Garamond" w:cs="Open Sans"/>
                                <w:color w:val="44593B" w:themeColor="accent4" w:themeShade="80"/>
                                <w:sz w:val="12"/>
                                <w:szCs w:val="12"/>
                              </w:rPr>
                              <w:t xml:space="preserve">: </w:t>
                            </w:r>
                            <w:r w:rsidR="006308EE" w:rsidRPr="00067D3F">
                              <w:rPr>
                                <w:rFonts w:ascii="Garamond" w:hAnsi="Garamond" w:cs="Open Sans"/>
                                <w:color w:val="191917" w:themeColor="background2" w:themeShade="1A"/>
                                <w:sz w:val="12"/>
                                <w:szCs w:val="12"/>
                              </w:rPr>
                              <w:t>435.432.2345</w:t>
                            </w:r>
                          </w:p>
                          <w:p w14:paraId="0F42C032" w14:textId="03328BB9" w:rsidR="000D5E61" w:rsidRPr="00067D3F" w:rsidRDefault="000D5E61" w:rsidP="003B04A3">
                            <w:pPr>
                              <w:widowControl w:val="0"/>
                              <w:spacing w:after="0"/>
                              <w:rPr>
                                <w:rFonts w:ascii="Garamond" w:hAnsi="Garamond" w:cs="Open Sans"/>
                                <w:color w:val="191917" w:themeColor="background2" w:themeShade="1A"/>
                                <w:sz w:val="12"/>
                                <w:szCs w:val="12"/>
                              </w:rPr>
                            </w:pPr>
                            <w:r w:rsidRPr="002E4345">
                              <w:rPr>
                                <w:rFonts w:ascii="Garamond" w:hAnsi="Garamond" w:cs="Open Sans"/>
                                <w:b/>
                                <w:bCs/>
                                <w:color w:val="44593B" w:themeColor="accent4" w:themeShade="80"/>
                                <w:sz w:val="12"/>
                                <w:szCs w:val="12"/>
                              </w:rPr>
                              <w:t xml:space="preserve">Email: </w:t>
                            </w:r>
                            <w:r w:rsidR="002E4345">
                              <w:rPr>
                                <w:rFonts w:ascii="Garamond" w:hAnsi="Garamond" w:cs="Open Sans"/>
                                <w:color w:val="191917" w:themeColor="background2" w:themeShade="1A"/>
                                <w:sz w:val="12"/>
                                <w:szCs w:val="12"/>
                              </w:rPr>
                              <w:t>dan</w:t>
                            </w:r>
                            <w:r w:rsidR="003B04A3" w:rsidRPr="00067D3F">
                              <w:rPr>
                                <w:rFonts w:ascii="Garamond" w:hAnsi="Garamond" w:cs="Open Sans"/>
                                <w:color w:val="191917" w:themeColor="background2" w:themeShade="1A"/>
                                <w:sz w:val="12"/>
                                <w:szCs w:val="12"/>
                              </w:rPr>
                              <w:t>@</w:t>
                            </w:r>
                            <w:r w:rsidRPr="00067D3F">
                              <w:rPr>
                                <w:rFonts w:ascii="Garamond" w:hAnsi="Garamond" w:cs="Open Sans"/>
                                <w:color w:val="191917" w:themeColor="background2" w:themeShade="1A"/>
                                <w:sz w:val="12"/>
                                <w:szCs w:val="12"/>
                              </w:rPr>
                              <w:t>grant</w:t>
                            </w:r>
                            <w:r w:rsidR="003B04A3" w:rsidRPr="00067D3F">
                              <w:rPr>
                                <w:rFonts w:ascii="Garamond" w:hAnsi="Garamond" w:cs="Open Sans"/>
                                <w:color w:val="191917" w:themeColor="background2" w:themeShade="1A"/>
                                <w:sz w:val="12"/>
                                <w:szCs w:val="12"/>
                              </w:rPr>
                              <w:t>lifehealth.com</w:t>
                            </w:r>
                          </w:p>
                          <w:p w14:paraId="4D35E87E" w14:textId="232385FB" w:rsidR="008842F1" w:rsidRPr="00067D3F" w:rsidRDefault="008842F1" w:rsidP="003B04A3">
                            <w:pPr>
                              <w:widowControl w:val="0"/>
                              <w:spacing w:after="0"/>
                              <w:rPr>
                                <w:rFonts w:ascii="Garamond" w:hAnsi="Garamond" w:cs="Open Sans"/>
                                <w:color w:val="191917" w:themeColor="background2" w:themeShade="1A"/>
                                <w:sz w:val="12"/>
                                <w:szCs w:val="12"/>
                              </w:rPr>
                            </w:pPr>
                          </w:p>
                          <w:p w14:paraId="04BFA441" w14:textId="77777777" w:rsidR="008842F1" w:rsidRPr="002E4345" w:rsidRDefault="008842F1" w:rsidP="008842F1">
                            <w:pPr>
                              <w:widowControl w:val="0"/>
                              <w:spacing w:after="0"/>
                              <w:rPr>
                                <w:rFonts w:ascii="Garamond" w:hAnsi="Garamond" w:cs="Open Sans"/>
                                <w:b/>
                                <w:bCs/>
                                <w:color w:val="44593B" w:themeColor="accent4" w:themeShade="80"/>
                                <w:sz w:val="12"/>
                                <w:szCs w:val="12"/>
                              </w:rPr>
                            </w:pPr>
                            <w:r w:rsidRPr="002E4345">
                              <w:rPr>
                                <w:rFonts w:ascii="Garamond" w:hAnsi="Garamond" w:cs="Open Sans"/>
                                <w:b/>
                                <w:bCs/>
                                <w:color w:val="44593B" w:themeColor="accent4" w:themeShade="80"/>
                                <w:sz w:val="12"/>
                                <w:szCs w:val="12"/>
                              </w:rPr>
                              <w:t>Grant Life &amp; Health</w:t>
                            </w:r>
                          </w:p>
                          <w:p w14:paraId="470CF74D" w14:textId="77777777" w:rsidR="008842F1" w:rsidRPr="00067D3F" w:rsidRDefault="008842F1" w:rsidP="008842F1">
                            <w:pPr>
                              <w:widowControl w:val="0"/>
                              <w:spacing w:after="0"/>
                              <w:rPr>
                                <w:rFonts w:ascii="Garamond" w:hAnsi="Garamond" w:cs="Open Sans"/>
                                <w:color w:val="191917" w:themeColor="background2" w:themeShade="1A"/>
                                <w:sz w:val="12"/>
                                <w:szCs w:val="12"/>
                              </w:rPr>
                            </w:pPr>
                            <w:r w:rsidRPr="00067D3F">
                              <w:rPr>
                                <w:rFonts w:ascii="Garamond" w:hAnsi="Garamond" w:cs="Open Sans"/>
                                <w:color w:val="191917" w:themeColor="background2" w:themeShade="1A"/>
                                <w:sz w:val="12"/>
                                <w:szCs w:val="12"/>
                              </w:rPr>
                              <w:t>75 Maroon Drive</w:t>
                            </w:r>
                          </w:p>
                          <w:p w14:paraId="24D7C57A" w14:textId="1895C547" w:rsidR="008842F1" w:rsidRPr="00067D3F" w:rsidRDefault="008842F1" w:rsidP="003B04A3">
                            <w:pPr>
                              <w:widowControl w:val="0"/>
                              <w:spacing w:after="0"/>
                              <w:rPr>
                                <w:rFonts w:ascii="Garamond" w:hAnsi="Garamond" w:cs="Open Sans"/>
                                <w:color w:val="191917" w:themeColor="background2" w:themeShade="1A"/>
                                <w:sz w:val="12"/>
                                <w:szCs w:val="12"/>
                              </w:rPr>
                            </w:pPr>
                            <w:r w:rsidRPr="00067D3F">
                              <w:rPr>
                                <w:rFonts w:ascii="Garamond" w:hAnsi="Garamond" w:cs="Open Sans"/>
                                <w:color w:val="191917" w:themeColor="background2" w:themeShade="1A"/>
                                <w:sz w:val="12"/>
                                <w:szCs w:val="12"/>
                              </w:rPr>
                              <w:t>Edison, NJ 08817</w:t>
                            </w:r>
                          </w:p>
                          <w:p w14:paraId="44BDF588" w14:textId="468139D9" w:rsidR="006810A2" w:rsidRPr="00067D3F" w:rsidRDefault="006810A2" w:rsidP="003B04A3">
                            <w:pPr>
                              <w:widowControl w:val="0"/>
                              <w:spacing w:after="0"/>
                              <w:rPr>
                                <w:rFonts w:ascii="Garamond" w:hAnsi="Garamond" w:cs="Open Sans"/>
                                <w:color w:val="191917" w:themeColor="background2" w:themeShade="1A"/>
                                <w:sz w:val="12"/>
                                <w:szCs w:val="12"/>
                              </w:rPr>
                            </w:pPr>
                          </w:p>
                          <w:p w14:paraId="669512B2" w14:textId="7D9CCB17" w:rsidR="006810A2" w:rsidRPr="00067D3F" w:rsidRDefault="006810A2" w:rsidP="003B04A3">
                            <w:pPr>
                              <w:widowControl w:val="0"/>
                              <w:spacing w:after="0"/>
                              <w:rPr>
                                <w:rFonts w:ascii="Garamond" w:hAnsi="Garamond" w:cs="Open Sans"/>
                                <w:color w:val="191917" w:themeColor="background2" w:themeShade="1A"/>
                                <w:sz w:val="12"/>
                                <w:szCs w:val="12"/>
                              </w:rPr>
                            </w:pPr>
                            <w:r w:rsidRPr="00067D3F">
                              <w:rPr>
                                <w:rFonts w:ascii="Garamond" w:hAnsi="Garamond" w:cs="Open Sans"/>
                                <w:color w:val="191917" w:themeColor="background2" w:themeShade="1A"/>
                                <w:sz w:val="12"/>
                                <w:szCs w:val="12"/>
                              </w:rPr>
                              <w:t>www.grantlifehealth.com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4FA23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7.25pt;margin-top:33.5pt;width:98pt;height:85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" filled="f" fillcolor="#5b9bd5" stroked="f" strokecolor="black [0]" strokeweight="2pt">
                <v:textbox inset="2.88pt,2.88pt,2.88pt,2.88pt">
                  <w:txbxContent>
                    <w:p w14:paraId="70ECCE70" w14:textId="2D0F9AB9" w:rsidR="006308EE" w:rsidRPr="00067D3F" w:rsidRDefault="003B04A3" w:rsidP="006308EE">
                      <w:pPr>
                        <w:widowControl w:val="0"/>
                        <w:spacing w:after="0"/>
                        <w:rPr>
                          <w:rFonts w:ascii="Garamond" w:hAnsi="Garamond" w:cs="Open Sans"/>
                          <w:color w:val="191917" w:themeColor="background2" w:themeShade="1A"/>
                          <w:sz w:val="12"/>
                          <w:szCs w:val="12"/>
                        </w:rPr>
                      </w:pPr>
                      <w:r w:rsidRPr="002E4345">
                        <w:rPr>
                          <w:rFonts w:ascii="Garamond" w:hAnsi="Garamond" w:cs="Open Sans"/>
                          <w:b/>
                          <w:bCs/>
                          <w:color w:val="44593B" w:themeColor="accent4" w:themeShade="80"/>
                          <w:sz w:val="12"/>
                          <w:szCs w:val="12"/>
                        </w:rPr>
                        <w:t>Phone</w:t>
                      </w:r>
                      <w:r w:rsidR="006308EE" w:rsidRPr="002E4345">
                        <w:rPr>
                          <w:rFonts w:ascii="Garamond" w:hAnsi="Garamond" w:cs="Open Sans"/>
                          <w:color w:val="44593B" w:themeColor="accent4" w:themeShade="80"/>
                          <w:sz w:val="12"/>
                          <w:szCs w:val="12"/>
                        </w:rPr>
                        <w:t xml:space="preserve">: </w:t>
                      </w:r>
                      <w:r w:rsidR="006308EE" w:rsidRPr="00067D3F">
                        <w:rPr>
                          <w:rFonts w:ascii="Garamond" w:hAnsi="Garamond" w:cs="Open Sans"/>
                          <w:color w:val="191917" w:themeColor="background2" w:themeShade="1A"/>
                          <w:sz w:val="12"/>
                          <w:szCs w:val="12"/>
                        </w:rPr>
                        <w:t>866.433.3455</w:t>
                      </w:r>
                    </w:p>
                    <w:p w14:paraId="47B89646" w14:textId="66987576" w:rsidR="006308EE" w:rsidRPr="00067D3F" w:rsidRDefault="003B04A3" w:rsidP="006308EE">
                      <w:pPr>
                        <w:widowControl w:val="0"/>
                        <w:spacing w:after="0"/>
                        <w:rPr>
                          <w:rFonts w:ascii="Garamond" w:hAnsi="Garamond" w:cs="Open Sans"/>
                          <w:color w:val="191917" w:themeColor="background2" w:themeShade="1A"/>
                          <w:sz w:val="12"/>
                          <w:szCs w:val="12"/>
                        </w:rPr>
                      </w:pPr>
                      <w:r w:rsidRPr="002E4345">
                        <w:rPr>
                          <w:rFonts w:ascii="Garamond" w:hAnsi="Garamond" w:cs="Open Sans"/>
                          <w:b/>
                          <w:bCs/>
                          <w:color w:val="44593B" w:themeColor="accent4" w:themeShade="80"/>
                          <w:sz w:val="12"/>
                          <w:szCs w:val="12"/>
                        </w:rPr>
                        <w:t>Mobile</w:t>
                      </w:r>
                      <w:r w:rsidR="006308EE" w:rsidRPr="002E4345">
                        <w:rPr>
                          <w:rFonts w:ascii="Garamond" w:hAnsi="Garamond" w:cs="Open Sans"/>
                          <w:color w:val="44593B" w:themeColor="accent4" w:themeShade="80"/>
                          <w:sz w:val="12"/>
                          <w:szCs w:val="12"/>
                        </w:rPr>
                        <w:t xml:space="preserve">: </w:t>
                      </w:r>
                      <w:r w:rsidR="006308EE" w:rsidRPr="00067D3F">
                        <w:rPr>
                          <w:rFonts w:ascii="Garamond" w:hAnsi="Garamond" w:cs="Open Sans"/>
                          <w:color w:val="191917" w:themeColor="background2" w:themeShade="1A"/>
                          <w:sz w:val="12"/>
                          <w:szCs w:val="12"/>
                        </w:rPr>
                        <w:t>334.234.2345</w:t>
                      </w:r>
                    </w:p>
                    <w:p w14:paraId="472C6E0F" w14:textId="61BA688B" w:rsidR="003B04A3" w:rsidRPr="00067D3F" w:rsidRDefault="003B04A3" w:rsidP="006308EE">
                      <w:pPr>
                        <w:widowControl w:val="0"/>
                        <w:spacing w:after="0"/>
                        <w:rPr>
                          <w:rFonts w:ascii="Garamond" w:hAnsi="Garamond" w:cs="Open Sans"/>
                          <w:color w:val="191917" w:themeColor="background2" w:themeShade="1A"/>
                          <w:sz w:val="12"/>
                          <w:szCs w:val="12"/>
                        </w:rPr>
                      </w:pPr>
                      <w:r w:rsidRPr="002E4345">
                        <w:rPr>
                          <w:rFonts w:ascii="Garamond" w:hAnsi="Garamond" w:cs="Open Sans"/>
                          <w:b/>
                          <w:bCs/>
                          <w:color w:val="44593B" w:themeColor="accent4" w:themeShade="80"/>
                          <w:sz w:val="12"/>
                          <w:szCs w:val="12"/>
                        </w:rPr>
                        <w:t>Fax</w:t>
                      </w:r>
                      <w:r w:rsidR="006308EE" w:rsidRPr="002E4345">
                        <w:rPr>
                          <w:rFonts w:ascii="Garamond" w:hAnsi="Garamond" w:cs="Open Sans"/>
                          <w:color w:val="44593B" w:themeColor="accent4" w:themeShade="80"/>
                          <w:sz w:val="12"/>
                          <w:szCs w:val="12"/>
                        </w:rPr>
                        <w:t xml:space="preserve">: </w:t>
                      </w:r>
                      <w:r w:rsidR="006308EE" w:rsidRPr="00067D3F">
                        <w:rPr>
                          <w:rFonts w:ascii="Garamond" w:hAnsi="Garamond" w:cs="Open Sans"/>
                          <w:color w:val="191917" w:themeColor="background2" w:themeShade="1A"/>
                          <w:sz w:val="12"/>
                          <w:szCs w:val="12"/>
                        </w:rPr>
                        <w:t>435.432.2345</w:t>
                      </w:r>
                    </w:p>
                    <w:p w14:paraId="0F42C032" w14:textId="03328BB9" w:rsidR="000D5E61" w:rsidRPr="00067D3F" w:rsidRDefault="000D5E61" w:rsidP="003B04A3">
                      <w:pPr>
                        <w:widowControl w:val="0"/>
                        <w:spacing w:after="0"/>
                        <w:rPr>
                          <w:rFonts w:ascii="Garamond" w:hAnsi="Garamond" w:cs="Open Sans"/>
                          <w:color w:val="191917" w:themeColor="background2" w:themeShade="1A"/>
                          <w:sz w:val="12"/>
                          <w:szCs w:val="12"/>
                        </w:rPr>
                      </w:pPr>
                      <w:r w:rsidRPr="002E4345">
                        <w:rPr>
                          <w:rFonts w:ascii="Garamond" w:hAnsi="Garamond" w:cs="Open Sans"/>
                          <w:b/>
                          <w:bCs/>
                          <w:color w:val="44593B" w:themeColor="accent4" w:themeShade="80"/>
                          <w:sz w:val="12"/>
                          <w:szCs w:val="12"/>
                        </w:rPr>
                        <w:t xml:space="preserve">Email: </w:t>
                      </w:r>
                      <w:r w:rsidR="002E4345">
                        <w:rPr>
                          <w:rFonts w:ascii="Garamond" w:hAnsi="Garamond" w:cs="Open Sans"/>
                          <w:color w:val="191917" w:themeColor="background2" w:themeShade="1A"/>
                          <w:sz w:val="12"/>
                          <w:szCs w:val="12"/>
                        </w:rPr>
                        <w:t>dan</w:t>
                      </w:r>
                      <w:r w:rsidR="003B04A3" w:rsidRPr="00067D3F">
                        <w:rPr>
                          <w:rFonts w:ascii="Garamond" w:hAnsi="Garamond" w:cs="Open Sans"/>
                          <w:color w:val="191917" w:themeColor="background2" w:themeShade="1A"/>
                          <w:sz w:val="12"/>
                          <w:szCs w:val="12"/>
                        </w:rPr>
                        <w:t>@</w:t>
                      </w:r>
                      <w:r w:rsidRPr="00067D3F">
                        <w:rPr>
                          <w:rFonts w:ascii="Garamond" w:hAnsi="Garamond" w:cs="Open Sans"/>
                          <w:color w:val="191917" w:themeColor="background2" w:themeShade="1A"/>
                          <w:sz w:val="12"/>
                          <w:szCs w:val="12"/>
                        </w:rPr>
                        <w:t>grant</w:t>
                      </w:r>
                      <w:r w:rsidR="003B04A3" w:rsidRPr="00067D3F">
                        <w:rPr>
                          <w:rFonts w:ascii="Garamond" w:hAnsi="Garamond" w:cs="Open Sans"/>
                          <w:color w:val="191917" w:themeColor="background2" w:themeShade="1A"/>
                          <w:sz w:val="12"/>
                          <w:szCs w:val="12"/>
                        </w:rPr>
                        <w:t>lifehealth.com</w:t>
                      </w:r>
                    </w:p>
                    <w:p w14:paraId="4D35E87E" w14:textId="232385FB" w:rsidR="008842F1" w:rsidRPr="00067D3F" w:rsidRDefault="008842F1" w:rsidP="003B04A3">
                      <w:pPr>
                        <w:widowControl w:val="0"/>
                        <w:spacing w:after="0"/>
                        <w:rPr>
                          <w:rFonts w:ascii="Garamond" w:hAnsi="Garamond" w:cs="Open Sans"/>
                          <w:color w:val="191917" w:themeColor="background2" w:themeShade="1A"/>
                          <w:sz w:val="12"/>
                          <w:szCs w:val="12"/>
                        </w:rPr>
                      </w:pPr>
                    </w:p>
                    <w:p w14:paraId="04BFA441" w14:textId="77777777" w:rsidR="008842F1" w:rsidRPr="002E4345" w:rsidRDefault="008842F1" w:rsidP="008842F1">
                      <w:pPr>
                        <w:widowControl w:val="0"/>
                        <w:spacing w:after="0"/>
                        <w:rPr>
                          <w:rFonts w:ascii="Garamond" w:hAnsi="Garamond" w:cs="Open Sans"/>
                          <w:b/>
                          <w:bCs/>
                          <w:color w:val="44593B" w:themeColor="accent4" w:themeShade="80"/>
                          <w:sz w:val="12"/>
                          <w:szCs w:val="12"/>
                        </w:rPr>
                      </w:pPr>
                      <w:r w:rsidRPr="002E4345">
                        <w:rPr>
                          <w:rFonts w:ascii="Garamond" w:hAnsi="Garamond" w:cs="Open Sans"/>
                          <w:b/>
                          <w:bCs/>
                          <w:color w:val="44593B" w:themeColor="accent4" w:themeShade="80"/>
                          <w:sz w:val="12"/>
                          <w:szCs w:val="12"/>
                        </w:rPr>
                        <w:t>Grant Life &amp; Health</w:t>
                      </w:r>
                    </w:p>
                    <w:p w14:paraId="470CF74D" w14:textId="77777777" w:rsidR="008842F1" w:rsidRPr="00067D3F" w:rsidRDefault="008842F1" w:rsidP="008842F1">
                      <w:pPr>
                        <w:widowControl w:val="0"/>
                        <w:spacing w:after="0"/>
                        <w:rPr>
                          <w:rFonts w:ascii="Garamond" w:hAnsi="Garamond" w:cs="Open Sans"/>
                          <w:color w:val="191917" w:themeColor="background2" w:themeShade="1A"/>
                          <w:sz w:val="12"/>
                          <w:szCs w:val="12"/>
                        </w:rPr>
                      </w:pPr>
                      <w:r w:rsidRPr="00067D3F">
                        <w:rPr>
                          <w:rFonts w:ascii="Garamond" w:hAnsi="Garamond" w:cs="Open Sans"/>
                          <w:color w:val="191917" w:themeColor="background2" w:themeShade="1A"/>
                          <w:sz w:val="12"/>
                          <w:szCs w:val="12"/>
                        </w:rPr>
                        <w:t>75 Maroon Drive</w:t>
                      </w:r>
                    </w:p>
                    <w:p w14:paraId="24D7C57A" w14:textId="1895C547" w:rsidR="008842F1" w:rsidRPr="00067D3F" w:rsidRDefault="008842F1" w:rsidP="003B04A3">
                      <w:pPr>
                        <w:widowControl w:val="0"/>
                        <w:spacing w:after="0"/>
                        <w:rPr>
                          <w:rFonts w:ascii="Garamond" w:hAnsi="Garamond" w:cs="Open Sans"/>
                          <w:color w:val="191917" w:themeColor="background2" w:themeShade="1A"/>
                          <w:sz w:val="12"/>
                          <w:szCs w:val="12"/>
                        </w:rPr>
                      </w:pPr>
                      <w:r w:rsidRPr="00067D3F">
                        <w:rPr>
                          <w:rFonts w:ascii="Garamond" w:hAnsi="Garamond" w:cs="Open Sans"/>
                          <w:color w:val="191917" w:themeColor="background2" w:themeShade="1A"/>
                          <w:sz w:val="12"/>
                          <w:szCs w:val="12"/>
                        </w:rPr>
                        <w:t>Edison, NJ 08817</w:t>
                      </w:r>
                    </w:p>
                    <w:p w14:paraId="44BDF588" w14:textId="468139D9" w:rsidR="006810A2" w:rsidRPr="00067D3F" w:rsidRDefault="006810A2" w:rsidP="003B04A3">
                      <w:pPr>
                        <w:widowControl w:val="0"/>
                        <w:spacing w:after="0"/>
                        <w:rPr>
                          <w:rFonts w:ascii="Garamond" w:hAnsi="Garamond" w:cs="Open Sans"/>
                          <w:color w:val="191917" w:themeColor="background2" w:themeShade="1A"/>
                          <w:sz w:val="12"/>
                          <w:szCs w:val="12"/>
                        </w:rPr>
                      </w:pPr>
                    </w:p>
                    <w:p w14:paraId="669512B2" w14:textId="7D9CCB17" w:rsidR="006810A2" w:rsidRPr="00067D3F" w:rsidRDefault="006810A2" w:rsidP="003B04A3">
                      <w:pPr>
                        <w:widowControl w:val="0"/>
                        <w:spacing w:after="0"/>
                        <w:rPr>
                          <w:rFonts w:ascii="Garamond" w:hAnsi="Garamond" w:cs="Open Sans"/>
                          <w:color w:val="191917" w:themeColor="background2" w:themeShade="1A"/>
                          <w:sz w:val="12"/>
                          <w:szCs w:val="12"/>
                        </w:rPr>
                      </w:pPr>
                      <w:r w:rsidRPr="00067D3F">
                        <w:rPr>
                          <w:rFonts w:ascii="Garamond" w:hAnsi="Garamond" w:cs="Open Sans"/>
                          <w:color w:val="191917" w:themeColor="background2" w:themeShade="1A"/>
                          <w:sz w:val="12"/>
                          <w:szCs w:val="12"/>
                        </w:rPr>
                        <w:t>www.grantlifehealth.com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8960" behindDoc="0" locked="0" layoutInCell="1" allowOverlap="1" wp14:anchorId="0C75E2E1" wp14:editId="12B70773">
                <wp:simplePos x="0" y="0"/>
                <wp:positionH relativeFrom="column">
                  <wp:posOffset>196850</wp:posOffset>
                </wp:positionH>
                <wp:positionV relativeFrom="paragraph">
                  <wp:posOffset>193040</wp:posOffset>
                </wp:positionV>
                <wp:extent cx="1419225" cy="20637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20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133758D" w14:textId="77777777" w:rsidR="006308EE" w:rsidRPr="00067D3F" w:rsidRDefault="006308EE" w:rsidP="006308EE">
                            <w:pPr>
                              <w:widowControl w:val="0"/>
                              <w:rPr>
                                <w:rFonts w:ascii="Garamond" w:hAnsi="Garamond" w:cs="Open Sans"/>
                                <w:color w:val="191917" w:themeColor="background2" w:themeShade="1A"/>
                                <w:sz w:val="14"/>
                                <w:szCs w:val="14"/>
                              </w:rPr>
                            </w:pPr>
                            <w:r w:rsidRPr="00067D3F">
                              <w:rPr>
                                <w:rFonts w:ascii="Garamond" w:hAnsi="Garamond" w:cs="Open Sans"/>
                                <w:color w:val="191917" w:themeColor="background2" w:themeShade="1A"/>
                                <w:sz w:val="14"/>
                                <w:szCs w:val="14"/>
                              </w:rPr>
                              <w:t>Independent Agent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5E2E1" id="Text Box 9" o:spid="_x0000_s1027" type="#_x0000_t202" style="position:absolute;margin-left:15.5pt;margin-top:15.2pt;width:111.75pt;height:16.25pt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" filled="f" fillcolor="#5b9bd5" stroked="f" strokecolor="black [0]" strokeweight="2pt">
                <v:textbox inset="2.88pt,2.88pt,2.88pt,2.88pt">
                  <w:txbxContent>
                    <w:p w14:paraId="0133758D" w14:textId="77777777" w:rsidR="006308EE" w:rsidRPr="00067D3F" w:rsidRDefault="006308EE" w:rsidP="006308EE">
                      <w:pPr>
                        <w:widowControl w:val="0"/>
                        <w:rPr>
                          <w:rFonts w:ascii="Garamond" w:hAnsi="Garamond" w:cs="Open Sans"/>
                          <w:color w:val="191917" w:themeColor="background2" w:themeShade="1A"/>
                          <w:sz w:val="14"/>
                          <w:szCs w:val="14"/>
                        </w:rPr>
                      </w:pPr>
                      <w:r w:rsidRPr="00067D3F">
                        <w:rPr>
                          <w:rFonts w:ascii="Garamond" w:hAnsi="Garamond" w:cs="Open Sans"/>
                          <w:color w:val="191917" w:themeColor="background2" w:themeShade="1A"/>
                          <w:sz w:val="14"/>
                          <w:szCs w:val="14"/>
                        </w:rPr>
                        <w:t>Independent Agent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4E28160C" wp14:editId="7ACC827E">
                <wp:simplePos x="0" y="0"/>
                <wp:positionH relativeFrom="column">
                  <wp:posOffset>198120</wp:posOffset>
                </wp:positionH>
                <wp:positionV relativeFrom="paragraph">
                  <wp:posOffset>41910</wp:posOffset>
                </wp:positionV>
                <wp:extent cx="1677035" cy="263525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703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F06BD6" w14:textId="3ADD4568" w:rsidR="00196D0A" w:rsidRPr="002E4345" w:rsidRDefault="002E4345" w:rsidP="00196D0A">
                            <w:pPr>
                              <w:widowControl w:val="0"/>
                              <w:rPr>
                                <w:rFonts w:ascii="Helvetica Neue" w:hAnsi="Helvetica Neue"/>
                                <w:b/>
                                <w:color w:val="44593B" w:themeColor="accent4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color w:val="44593B" w:themeColor="accent4" w:themeShade="80"/>
                                <w:sz w:val="24"/>
                                <w:szCs w:val="24"/>
                              </w:rPr>
                              <w:t>DAN</w:t>
                            </w:r>
                            <w:r w:rsidR="006308EE" w:rsidRPr="002E4345">
                              <w:rPr>
                                <w:rFonts w:ascii="Helvetica Neue" w:hAnsi="Helvetica Neue"/>
                                <w:b/>
                                <w:color w:val="44593B" w:themeColor="accent4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D5E61" w:rsidRPr="002E4345">
                              <w:rPr>
                                <w:rFonts w:ascii="Helvetica Neue" w:hAnsi="Helvetica Neue"/>
                                <w:b/>
                                <w:color w:val="44593B" w:themeColor="accent4" w:themeShade="80"/>
                                <w:sz w:val="24"/>
                                <w:szCs w:val="24"/>
                              </w:rPr>
                              <w:t>GRANT</w:t>
                            </w:r>
                            <w:r w:rsidR="006308EE" w:rsidRPr="002E4345">
                              <w:rPr>
                                <w:rFonts w:ascii="Helvetica Neue" w:hAnsi="Helvetica Neue"/>
                                <w:b/>
                                <w:color w:val="44593B" w:themeColor="accent4" w:themeShade="80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8160C" id="Text Box 11" o:spid="_x0000_s1028" type="#_x0000_t202" style="position:absolute;margin-left:15.6pt;margin-top:3.3pt;width:132.05pt;height:20.7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" filled="f" fillcolor="#5b9bd5" stroked="f" strokecolor="black [0]" strokeweight="2pt">
                <v:textbox inset="2.88pt,2.88pt,2.88pt,2.88pt">
                  <w:txbxContent>
                    <w:p w14:paraId="37F06BD6" w14:textId="3ADD4568" w:rsidR="00196D0A" w:rsidRPr="002E4345" w:rsidRDefault="002E4345" w:rsidP="00196D0A">
                      <w:pPr>
                        <w:widowControl w:val="0"/>
                        <w:rPr>
                          <w:rFonts w:ascii="Helvetica Neue" w:hAnsi="Helvetica Neue"/>
                          <w:b/>
                          <w:color w:val="44593B" w:themeColor="accent4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Helvetica Neue" w:hAnsi="Helvetica Neue"/>
                          <w:b/>
                          <w:color w:val="44593B" w:themeColor="accent4" w:themeShade="80"/>
                          <w:sz w:val="24"/>
                          <w:szCs w:val="24"/>
                        </w:rPr>
                        <w:t>DAN</w:t>
                      </w:r>
                      <w:r w:rsidR="006308EE" w:rsidRPr="002E4345">
                        <w:rPr>
                          <w:rFonts w:ascii="Helvetica Neue" w:hAnsi="Helvetica Neue"/>
                          <w:b/>
                          <w:color w:val="44593B" w:themeColor="accent4" w:themeShade="80"/>
                          <w:sz w:val="24"/>
                          <w:szCs w:val="24"/>
                        </w:rPr>
                        <w:t xml:space="preserve"> </w:t>
                      </w:r>
                      <w:r w:rsidR="000D5E61" w:rsidRPr="002E4345">
                        <w:rPr>
                          <w:rFonts w:ascii="Helvetica Neue" w:hAnsi="Helvetica Neue"/>
                          <w:b/>
                          <w:color w:val="44593B" w:themeColor="accent4" w:themeShade="80"/>
                          <w:sz w:val="24"/>
                          <w:szCs w:val="24"/>
                        </w:rPr>
                        <w:t>GRANT</w:t>
                      </w:r>
                      <w:r w:rsidR="006308EE" w:rsidRPr="002E4345">
                        <w:rPr>
                          <w:rFonts w:ascii="Helvetica Neue" w:hAnsi="Helvetica Neue"/>
                          <w:b/>
                          <w:color w:val="44593B" w:themeColor="accent4" w:themeShade="80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73D543E0" wp14:editId="7D7B35D1">
                <wp:simplePos x="0" y="0"/>
                <wp:positionH relativeFrom="column">
                  <wp:posOffset>1358584</wp:posOffset>
                </wp:positionH>
                <wp:positionV relativeFrom="paragraph">
                  <wp:posOffset>-146367</wp:posOffset>
                </wp:positionV>
                <wp:extent cx="1850391" cy="1831975"/>
                <wp:effectExtent l="0" t="3493" r="318" b="317"/>
                <wp:wrapNone/>
                <wp:docPr id="13" name="Manual Inpu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50391" cy="1831975"/>
                        </a:xfrm>
                        <a:prstGeom prst="flowChartManualInput">
                          <a:avLst/>
                        </a:prstGeom>
                        <a:solidFill>
                          <a:schemeClr val="accent6">
                            <a:alpha val="3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B61A85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Manual Input 13" o:spid="_x0000_s1026" type="#_x0000_t118" style="position:absolute;margin-left:107pt;margin-top:-11.5pt;width:145.7pt;height:144.25pt;rotation:-90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" fillcolor="#826276 [3209]" stroked="f" strokeweight="1pt" insetpen="t">
                <v:fill opacity="19789f"/>
              </v:shape>
            </w:pict>
          </mc:Fallback>
        </mc:AlternateContent>
      </w:r>
    </w:p>
    <w:p w14:paraId="5DB39C75" w14:textId="3194A9D8" w:rsidR="0001496F" w:rsidRDefault="006308EE" w:rsidP="000409BA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4A638C95" wp14:editId="71E781F2">
                <wp:simplePos x="0" y="0"/>
                <wp:positionH relativeFrom="column">
                  <wp:posOffset>69215</wp:posOffset>
                </wp:positionH>
                <wp:positionV relativeFrom="paragraph">
                  <wp:posOffset>1490345</wp:posOffset>
                </wp:positionV>
                <wp:extent cx="1736725" cy="301625"/>
                <wp:effectExtent l="2540" t="4445" r="381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7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0157AC0" w14:textId="77777777" w:rsidR="006308EE" w:rsidRDefault="006308EE" w:rsidP="006308EE">
                            <w:pPr>
                              <w:widowControl w:val="0"/>
                              <w:spacing w:after="0"/>
                              <w:rPr>
                                <w:color w:val="D9D9D9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ED7EF"/>
                                <w:sz w:val="12"/>
                                <w:szCs w:val="12"/>
                              </w:rPr>
                              <w:t>aimee</w:t>
                            </w:r>
                            <w:r>
                              <w:rPr>
                                <w:color w:val="D9D9D9"/>
                                <w:sz w:val="12"/>
                                <w:szCs w:val="12"/>
                              </w:rPr>
                              <w:t>@grantlifehealth.com</w:t>
                            </w:r>
                          </w:p>
                          <w:p w14:paraId="7312E3F3" w14:textId="77777777" w:rsidR="006308EE" w:rsidRDefault="006308EE" w:rsidP="006308EE">
                            <w:pPr>
                              <w:widowControl w:val="0"/>
                              <w:spacing w:after="0"/>
                              <w:rPr>
                                <w:color w:val="D9D9D9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D9D9D9"/>
                                <w:sz w:val="12"/>
                                <w:szCs w:val="12"/>
                              </w:rPr>
                              <w:t>www.grantlifehealth.com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38C95" id="Text Box 10" o:spid="_x0000_s1029" type="#_x0000_t202" style="position:absolute;margin-left:5.45pt;margin-top:117.35pt;width:136.75pt;height:23.7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" filled="f" fillcolor="#5b9bd5" stroked="f" strokecolor="black [0]" strokeweight="2pt">
                <v:textbox inset="2.88pt,2.88pt,2.88pt,2.88pt">
                  <w:txbxContent>
                    <w:p w14:paraId="20157AC0" w14:textId="77777777" w:rsidR="006308EE" w:rsidRDefault="006308EE" w:rsidP="006308EE">
                      <w:pPr>
                        <w:widowControl w:val="0"/>
                        <w:spacing w:after="0"/>
                        <w:rPr>
                          <w:color w:val="D9D9D9"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bCs/>
                          <w:color w:val="BED7EF"/>
                          <w:sz w:val="12"/>
                          <w:szCs w:val="12"/>
                        </w:rPr>
                        <w:t>aimee</w:t>
                      </w:r>
                      <w:r>
                        <w:rPr>
                          <w:color w:val="D9D9D9"/>
                          <w:sz w:val="12"/>
                          <w:szCs w:val="12"/>
                        </w:rPr>
                        <w:t>@grantlifehealth.com</w:t>
                      </w:r>
                    </w:p>
                    <w:p w14:paraId="7312E3F3" w14:textId="77777777" w:rsidR="006308EE" w:rsidRDefault="006308EE" w:rsidP="006308EE">
                      <w:pPr>
                        <w:widowControl w:val="0"/>
                        <w:spacing w:after="0"/>
                        <w:rPr>
                          <w:color w:val="D9D9D9"/>
                          <w:sz w:val="12"/>
                          <w:szCs w:val="12"/>
                        </w:rPr>
                      </w:pPr>
                      <w:r>
                        <w:rPr>
                          <w:color w:val="D9D9D9"/>
                          <w:sz w:val="12"/>
                          <w:szCs w:val="12"/>
                        </w:rPr>
                        <w:t>www.grantlifehealth.com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1496F">
        <w:br w:type="page"/>
      </w:r>
    </w:p>
    <w:p w14:paraId="4E862CEA" w14:textId="7C00C67E" w:rsidR="007759D4" w:rsidRPr="00493160" w:rsidRDefault="002E4345">
      <w:pPr>
        <w:rPr>
          <w:color w:val="668558" w:themeColor="accent4" w:themeShade="BF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36576" distB="36576" distL="36576" distR="36576" simplePos="0" relativeHeight="251691008" behindDoc="0" locked="0" layoutInCell="1" allowOverlap="1" wp14:anchorId="100F34E7" wp14:editId="3783B442">
                <wp:simplePos x="0" y="0"/>
                <wp:positionH relativeFrom="column">
                  <wp:posOffset>323850</wp:posOffset>
                </wp:positionH>
                <wp:positionV relativeFrom="paragraph">
                  <wp:posOffset>337185</wp:posOffset>
                </wp:positionV>
                <wp:extent cx="885825" cy="885825"/>
                <wp:effectExtent l="0" t="0" r="15875" b="158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8858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4">
                              <a:lumMod val="5000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5392BB" w14:textId="77777777" w:rsidR="006308EE" w:rsidRPr="002E4345" w:rsidRDefault="006308EE" w:rsidP="006308EE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Helvetica Neue" w:hAnsi="Helvetica Neue"/>
                                <w:b/>
                                <w:bCs/>
                                <w:color w:val="44593B" w:themeColor="accent4" w:themeShade="80"/>
                              </w:rPr>
                            </w:pPr>
                            <w:r w:rsidRPr="002E4345">
                              <w:rPr>
                                <w:rFonts w:ascii="Helvetica Neue" w:hAnsi="Helvetica Neue"/>
                                <w:b/>
                                <w:bCs/>
                                <w:color w:val="44593B" w:themeColor="accent4" w:themeShade="80"/>
                              </w:rPr>
                              <w:t>Your</w:t>
                            </w:r>
                          </w:p>
                          <w:p w14:paraId="5A30C402" w14:textId="77777777" w:rsidR="006308EE" w:rsidRPr="002E4345" w:rsidRDefault="006308EE" w:rsidP="006308EE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Helvetica Neue" w:hAnsi="Helvetica Neue"/>
                                <w:b/>
                                <w:bCs/>
                                <w:color w:val="44593B" w:themeColor="accent4" w:themeShade="80"/>
                              </w:rPr>
                            </w:pPr>
                            <w:r w:rsidRPr="002E4345">
                              <w:rPr>
                                <w:rFonts w:ascii="Helvetica Neue" w:hAnsi="Helvetica Neue"/>
                                <w:b/>
                                <w:bCs/>
                                <w:color w:val="44593B" w:themeColor="accent4" w:themeShade="80"/>
                              </w:rPr>
                              <w:t>Logo</w:t>
                            </w:r>
                          </w:p>
                        </w:txbxContent>
                      </wps:txbx>
                      <wps:bodyPr rot="0" vert="horz" wrap="square" lIns="36576" tIns="36576" rIns="36576" bIns="36576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F34E7" id="Text Box 5" o:spid="_x0000_s1030" type="#_x0000_t202" style="position:absolute;margin-left:25.5pt;margin-top:26.55pt;width:69.75pt;height:69.75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" filled="f" fillcolor="#5b9bd5" strokecolor="#44583a [1607]" strokeweight=".25pt">
                <v:stroke dashstyle="dash"/>
                <v:shadow color="black [0]"/>
                <v:textbox inset="2.88pt,2.88pt,2.88pt,2.88pt">
                  <w:txbxContent>
                    <w:p w14:paraId="0D5392BB" w14:textId="77777777" w:rsidR="006308EE" w:rsidRPr="002E4345" w:rsidRDefault="006308EE" w:rsidP="006308EE">
                      <w:pPr>
                        <w:widowControl w:val="0"/>
                        <w:spacing w:after="0"/>
                        <w:jc w:val="center"/>
                        <w:rPr>
                          <w:rFonts w:ascii="Helvetica Neue" w:hAnsi="Helvetica Neue"/>
                          <w:b/>
                          <w:bCs/>
                          <w:color w:val="44593B" w:themeColor="accent4" w:themeShade="80"/>
                        </w:rPr>
                      </w:pPr>
                      <w:r w:rsidRPr="002E4345">
                        <w:rPr>
                          <w:rFonts w:ascii="Helvetica Neue" w:hAnsi="Helvetica Neue"/>
                          <w:b/>
                          <w:bCs/>
                          <w:color w:val="44593B" w:themeColor="accent4" w:themeShade="80"/>
                        </w:rPr>
                        <w:t>Your</w:t>
                      </w:r>
                    </w:p>
                    <w:p w14:paraId="5A30C402" w14:textId="77777777" w:rsidR="006308EE" w:rsidRPr="002E4345" w:rsidRDefault="006308EE" w:rsidP="006308EE">
                      <w:pPr>
                        <w:widowControl w:val="0"/>
                        <w:spacing w:after="0"/>
                        <w:jc w:val="center"/>
                        <w:rPr>
                          <w:rFonts w:ascii="Helvetica Neue" w:hAnsi="Helvetica Neue"/>
                          <w:b/>
                          <w:bCs/>
                          <w:color w:val="44593B" w:themeColor="accent4" w:themeShade="80"/>
                        </w:rPr>
                      </w:pPr>
                      <w:r w:rsidRPr="002E4345">
                        <w:rPr>
                          <w:rFonts w:ascii="Helvetica Neue" w:hAnsi="Helvetica Neue"/>
                          <w:b/>
                          <w:bCs/>
                          <w:color w:val="44593B" w:themeColor="accent4" w:themeShade="80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067D3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512809D" wp14:editId="70282C99">
                <wp:simplePos x="0" y="0"/>
                <wp:positionH relativeFrom="column">
                  <wp:posOffset>1356678</wp:posOffset>
                </wp:positionH>
                <wp:positionV relativeFrom="paragraph">
                  <wp:posOffset>-155259</wp:posOffset>
                </wp:positionV>
                <wp:extent cx="1850391" cy="1831975"/>
                <wp:effectExtent l="0" t="3493" r="318" b="317"/>
                <wp:wrapNone/>
                <wp:docPr id="12" name="Manual Inpu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50391" cy="1831975"/>
                        </a:xfrm>
                        <a:prstGeom prst="flowChartManualInpu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43AB6" id="Manual Input 12" o:spid="_x0000_s1026" type="#_x0000_t118" style="position:absolute;margin-left:106.85pt;margin-top:-12.25pt;width:145.7pt;height:144.25pt;rotation:-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" fillcolor="#826276 [3209]" stroked="f" strokeweight="1pt" insetpen="t"/>
            </w:pict>
          </mc:Fallback>
        </mc:AlternateContent>
      </w:r>
      <w:r w:rsidR="00196D0A" w:rsidRPr="00493160">
        <w:rPr>
          <w:rFonts w:ascii="Times New Roman" w:hAnsi="Times New Roman" w:cs="Times New Roman"/>
          <w:noProof/>
          <w:color w:val="668558" w:themeColor="accent4" w:themeShade="BF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0D7C26CC" wp14:editId="7B9847D1">
                <wp:simplePos x="0" y="0"/>
                <wp:positionH relativeFrom="column">
                  <wp:posOffset>5940425</wp:posOffset>
                </wp:positionH>
                <wp:positionV relativeFrom="paragraph">
                  <wp:posOffset>-855345</wp:posOffset>
                </wp:positionV>
                <wp:extent cx="493395" cy="509270"/>
                <wp:effectExtent l="0" t="1905" r="0" b="31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" cy="509270"/>
                        </a:xfrm>
                        <a:prstGeom prst="rect">
                          <a:avLst/>
                        </a:prstGeom>
                        <a:solidFill>
                          <a:srgbClr val="C285A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26005E" id="Rectangle 3" o:spid="_x0000_s1026" style="position:absolute;margin-left:467.75pt;margin-top:-67.35pt;width:38.85pt;height:40.1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" fillcolor="#c285a3" stroked="f" strokeweight="2pt">
                <v:shadow color="black"/>
                <v:textbox inset="2.88pt,2.88pt,2.88pt,2.88pt"/>
              </v:rect>
            </w:pict>
          </mc:Fallback>
        </mc:AlternateContent>
      </w:r>
    </w:p>
    <w:sectPr w:rsidR="007759D4" w:rsidRPr="00493160" w:rsidSect="000409BA">
      <w:pgSz w:w="5040" w:h="2880" w:orient="landscape"/>
      <w:pgMar w:top="245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96F"/>
    <w:rsid w:val="0001496F"/>
    <w:rsid w:val="000409BA"/>
    <w:rsid w:val="00067D3F"/>
    <w:rsid w:val="00086080"/>
    <w:rsid w:val="000D5E61"/>
    <w:rsid w:val="000E22EF"/>
    <w:rsid w:val="00196D0A"/>
    <w:rsid w:val="002C53BE"/>
    <w:rsid w:val="002E4345"/>
    <w:rsid w:val="00354ED5"/>
    <w:rsid w:val="00370F60"/>
    <w:rsid w:val="003B04A3"/>
    <w:rsid w:val="00493160"/>
    <w:rsid w:val="004A038D"/>
    <w:rsid w:val="00605D4B"/>
    <w:rsid w:val="00610317"/>
    <w:rsid w:val="00625EA1"/>
    <w:rsid w:val="006308EE"/>
    <w:rsid w:val="006559FD"/>
    <w:rsid w:val="0066347B"/>
    <w:rsid w:val="006810A2"/>
    <w:rsid w:val="0070518F"/>
    <w:rsid w:val="007557E8"/>
    <w:rsid w:val="007759D4"/>
    <w:rsid w:val="00840D1B"/>
    <w:rsid w:val="008842F1"/>
    <w:rsid w:val="00892902"/>
    <w:rsid w:val="009D4215"/>
    <w:rsid w:val="00B87307"/>
    <w:rsid w:val="00C265DD"/>
    <w:rsid w:val="00CD5204"/>
    <w:rsid w:val="00E5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16BEC"/>
  <w15:chartTrackingRefBased/>
  <w15:docId w15:val="{721C9547-05E1-4736-A43E-3EAEB575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42F1"/>
    <w:rPr>
      <w:color w:val="46B2B5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42F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842F1"/>
    <w:rPr>
      <w:color w:val="A46694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adge">
  <a:themeElements>
    <a:clrScheme name="Badge">
      <a:dk1>
        <a:sysClr val="windowText" lastClr="000000"/>
      </a:dk1>
      <a:lt1>
        <a:sysClr val="window" lastClr="FFFFFF"/>
      </a:lt1>
      <a:dk2>
        <a:srgbClr val="2A1A00"/>
      </a:dk2>
      <a:lt2>
        <a:srgbClr val="F3F3F2"/>
      </a:lt2>
      <a:accent1>
        <a:srgbClr val="F8B323"/>
      </a:accent1>
      <a:accent2>
        <a:srgbClr val="656A59"/>
      </a:accent2>
      <a:accent3>
        <a:srgbClr val="46B2B5"/>
      </a:accent3>
      <a:accent4>
        <a:srgbClr val="8CAA7E"/>
      </a:accent4>
      <a:accent5>
        <a:srgbClr val="D36F68"/>
      </a:accent5>
      <a:accent6>
        <a:srgbClr val="826276"/>
      </a:accent6>
      <a:hlink>
        <a:srgbClr val="46B2B5"/>
      </a:hlink>
      <a:folHlink>
        <a:srgbClr val="A46694"/>
      </a:folHlink>
    </a:clrScheme>
    <a:fontScheme name="Badge">
      <a:majorFont>
        <a:latin typeface="Impact" panose="020B0806030902050204"/>
        <a:ea typeface=""/>
        <a:cs typeface=""/>
      </a:majorFont>
      <a:minorFont>
        <a:latin typeface="Gill Sans MT" panose="020B0502020104020203"/>
        <a:ea typeface=""/>
        <a:cs typeface=""/>
      </a:minorFont>
    </a:fontScheme>
    <a:fmtScheme name="Badge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12700" cap="flat" cmpd="sng" algn="in">
          <a:solidFill>
            <a:schemeClr val="phClr"/>
          </a:solidFill>
          <a:prstDash val="solid"/>
        </a:ln>
        <a:ln w="5080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5400" dir="5400000" algn="ctr" rotWithShape="0">
              <a:srgbClr val="000000">
                <a:alpha val="2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dge" id="{71A07785-5930-41D4-9A83-E23602B48E98}" vid="{771EA782-DFA6-45B1-AEA3-661F1715B31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Babberl</dc:creator>
  <cp:keywords/>
  <dc:description/>
  <cp:lastModifiedBy>Sarah Rosonke</cp:lastModifiedBy>
  <cp:revision>3</cp:revision>
  <dcterms:created xsi:type="dcterms:W3CDTF">2022-07-21T14:04:00Z</dcterms:created>
  <dcterms:modified xsi:type="dcterms:W3CDTF">2022-07-21T14:15:00Z</dcterms:modified>
</cp:coreProperties>
</file>